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38" w:rsidRPr="004D2A38" w:rsidRDefault="0061710E" w:rsidP="004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44"/>
          <w:szCs w:val="24"/>
          <w:shd w:val="clear" w:color="auto" w:fill="FFFFFF"/>
          <w:lang w:eastAsia="uk-UA"/>
        </w:rPr>
        <w:t>КАДРОВЕ ЗАБЕЗПЕЧЕННЯ</w:t>
      </w:r>
    </w:p>
    <w:p w:rsidR="004D2A38" w:rsidRPr="004D2A38" w:rsidRDefault="004D2A38" w:rsidP="004D2A3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uk-UA"/>
        </w:rPr>
      </w:pPr>
      <w:r w:rsidRPr="004D2A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uk-UA"/>
        </w:rPr>
        <w:br/>
      </w:r>
      <w:r w:rsidRPr="004D2A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uk-UA"/>
        </w:rPr>
        <w:t>Директор школи</w:t>
      </w:r>
    </w:p>
    <w:p w:rsidR="003409DB" w:rsidRDefault="003409DB" w:rsidP="004D2A38">
      <w:pPr>
        <w:spacing w:after="0" w:line="240" w:lineRule="auto"/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F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F"/>
          <w:lang w:val="ru-RU" w:eastAsia="uk-UA"/>
        </w:rPr>
        <w:t>Шанчева</w:t>
      </w:r>
      <w:proofErr w:type="spellEnd"/>
      <w:r w:rsidR="004D2A38" w:rsidRPr="002A0D3C"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F"/>
          <w:lang w:eastAsia="uk-UA"/>
        </w:rPr>
        <w:t xml:space="preserve"> Наталія </w:t>
      </w:r>
      <w:proofErr w:type="spellStart"/>
      <w:r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F"/>
          <w:lang w:val="ru-RU" w:eastAsia="uk-UA"/>
        </w:rPr>
        <w:t>Володимирівна</w:t>
      </w:r>
      <w:proofErr w:type="spellEnd"/>
    </w:p>
    <w:p w:rsidR="004D2A38" w:rsidRPr="004D2A38" w:rsidRDefault="004D2A38" w:rsidP="004D2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4D2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освіта: вища</w:t>
      </w:r>
      <w:r w:rsidRPr="004D2A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340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кваліфікація: вчитель біології</w:t>
      </w:r>
      <w:r w:rsidRPr="004D2A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4D2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категорія: </w:t>
      </w:r>
      <w:r w:rsidRPr="004D2A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вища</w:t>
      </w:r>
    </w:p>
    <w:p w:rsidR="004D2A38" w:rsidRPr="004D2A38" w:rsidRDefault="004D2A38" w:rsidP="004D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звання: </w:t>
      </w:r>
      <w:r w:rsidR="00340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старший учитель</w:t>
      </w:r>
    </w:p>
    <w:p w:rsidR="004D2A38" w:rsidRPr="004D2A38" w:rsidRDefault="004D2A38" w:rsidP="004D2A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</w:t>
      </w:r>
      <w:r w:rsidRPr="004D2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ата призначення на керівну посаду: </w:t>
      </w:r>
      <w:r w:rsidR="003409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15.08.2019</w:t>
      </w:r>
      <w:r w:rsidRPr="004D2A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р.</w:t>
      </w:r>
    </w:p>
    <w:p w:rsidR="004D2A38" w:rsidRPr="004D2A38" w:rsidRDefault="004D2A38" w:rsidP="004D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4D2A38" w:rsidRPr="002A0D3C" w:rsidRDefault="004D2A38" w:rsidP="004D2A38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F"/>
          <w:lang w:eastAsia="uk-UA"/>
        </w:rPr>
      </w:pPr>
      <w:r w:rsidRPr="004D2A38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uk-UA"/>
        </w:rPr>
        <w:t xml:space="preserve">Заступник </w:t>
      </w:r>
      <w:r w:rsidRPr="004D2A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uk-UA"/>
        </w:rPr>
        <w:t xml:space="preserve">директора з </w:t>
      </w:r>
      <w:r w:rsidR="003409D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uk-UA"/>
        </w:rPr>
        <w:t>освітнього процесу</w:t>
      </w:r>
      <w:r w:rsidRPr="004D2A38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uk-UA"/>
        </w:rPr>
        <w:t xml:space="preserve"> </w:t>
      </w:r>
      <w:r w:rsidRPr="004D2A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2A0D3C"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F"/>
          <w:lang w:eastAsia="uk-UA"/>
        </w:rPr>
        <w:t>Єресько</w:t>
      </w:r>
      <w:proofErr w:type="spellEnd"/>
      <w:r w:rsidRPr="002A0D3C"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F"/>
          <w:lang w:eastAsia="uk-UA"/>
        </w:rPr>
        <w:t xml:space="preserve"> Ольга Миколаївна</w:t>
      </w:r>
    </w:p>
    <w:p w:rsidR="004D2A38" w:rsidRPr="004D2A38" w:rsidRDefault="004D2A38" w:rsidP="004D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4D2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освіта: вища</w:t>
      </w:r>
      <w:r w:rsidRPr="004D2A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4D2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кваліфікація: учитель української мови та літератури</w:t>
      </w:r>
      <w:r w:rsidRPr="004D2A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4D2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категорія: вища</w:t>
      </w:r>
    </w:p>
    <w:p w:rsidR="004D2A38" w:rsidRPr="004D2A38" w:rsidRDefault="004D2A38" w:rsidP="004D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4D2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звання : старший учитель</w:t>
      </w:r>
    </w:p>
    <w:p w:rsidR="004D2A38" w:rsidRDefault="004D2A38" w:rsidP="004D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4D2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рік призначення на керівну посаду: 01.09.2015</w:t>
      </w:r>
    </w:p>
    <w:p w:rsidR="004D2A38" w:rsidRPr="004D2A38" w:rsidRDefault="004D2A38" w:rsidP="004D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3409DB" w:rsidRPr="004D2A38" w:rsidRDefault="004D2A38" w:rsidP="0034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2A38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uk-UA"/>
        </w:rPr>
        <w:t xml:space="preserve">Заступник </w:t>
      </w:r>
      <w:r w:rsidRPr="004D2A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uk-UA"/>
        </w:rPr>
        <w:t xml:space="preserve">директора з </w:t>
      </w:r>
      <w:r w:rsidR="003409D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uk-UA"/>
        </w:rPr>
        <w:t>освітнього процесу</w:t>
      </w:r>
    </w:p>
    <w:p w:rsidR="003409DB" w:rsidRDefault="003409DB" w:rsidP="003409DB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F"/>
          <w:lang w:eastAsia="uk-UA"/>
        </w:rPr>
        <w:t>Шамрай Світлана Володимирівна</w:t>
      </w:r>
    </w:p>
    <w:p w:rsidR="003409DB" w:rsidRDefault="003409DB" w:rsidP="0034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освіта: вища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кваліфікація: учитель української мови та літератури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категорія: вища</w:t>
      </w:r>
    </w:p>
    <w:p w:rsidR="003409DB" w:rsidRDefault="003409DB" w:rsidP="0034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звання : старший учитель</w:t>
      </w:r>
    </w:p>
    <w:p w:rsidR="003409DB" w:rsidRDefault="003409DB" w:rsidP="0034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рік призначення на керівну посаду: 01.09.2019</w:t>
      </w:r>
    </w:p>
    <w:p w:rsidR="004D2A38" w:rsidRDefault="004D2A38" w:rsidP="007274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r w:rsidRPr="004D2A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4D2A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uk-UA"/>
        </w:rPr>
        <w:t>Завідувач господарством</w:t>
      </w:r>
      <w:r w:rsidRPr="004D2A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D81936"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F"/>
          <w:lang w:eastAsia="uk-UA"/>
        </w:rPr>
        <w:t>Яценко Ірина Михайлівна</w:t>
      </w:r>
    </w:p>
    <w:p w:rsidR="004D2A38" w:rsidRDefault="004D2A38" w:rsidP="004D2A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4D2A38" w:rsidRDefault="004D2A38" w:rsidP="004D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2A0D3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uk-UA"/>
        </w:rPr>
        <w:t>Педагог-організатор</w:t>
      </w:r>
      <w:r w:rsidRPr="002A0D3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– </w:t>
      </w:r>
      <w:r w:rsidR="001957BA"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F"/>
          <w:lang w:eastAsia="uk-UA"/>
        </w:rPr>
        <w:t>вакансія</w:t>
      </w:r>
    </w:p>
    <w:p w:rsidR="004D2A38" w:rsidRPr="004D2A38" w:rsidRDefault="004D2A38" w:rsidP="004D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2A0D3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uk-UA"/>
        </w:rPr>
        <w:t>Соціальний педагог</w:t>
      </w:r>
      <w:r w:rsidRPr="002A0D3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– </w:t>
      </w:r>
      <w:r w:rsidR="001957BA"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F"/>
          <w:lang w:eastAsia="uk-UA"/>
        </w:rPr>
        <w:t>вакансія</w:t>
      </w:r>
      <w:bookmarkStart w:id="0" w:name="_GoBack"/>
      <w:bookmarkEnd w:id="0"/>
    </w:p>
    <w:p w:rsidR="004D2A38" w:rsidRPr="002A0D3C" w:rsidRDefault="004D2A38" w:rsidP="004D2A38">
      <w:pPr>
        <w:spacing w:after="0"/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F"/>
          <w:lang w:eastAsia="uk-UA"/>
        </w:rPr>
      </w:pPr>
      <w:r w:rsidRPr="002A0D3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uk-UA"/>
        </w:rPr>
        <w:t>Практичний психолог</w:t>
      </w:r>
      <w:r w:rsidRPr="002A0D3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– </w:t>
      </w:r>
      <w:proofErr w:type="spellStart"/>
      <w:r w:rsidRPr="002A0D3C"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F"/>
          <w:lang w:eastAsia="uk-UA"/>
        </w:rPr>
        <w:t>Доновська</w:t>
      </w:r>
      <w:proofErr w:type="spellEnd"/>
      <w:r w:rsidRPr="002A0D3C"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F"/>
          <w:lang w:eastAsia="uk-UA"/>
        </w:rPr>
        <w:t xml:space="preserve"> Оксана Володимирівна</w:t>
      </w:r>
    </w:p>
    <w:p w:rsidR="004D2A38" w:rsidRPr="002A0D3C" w:rsidRDefault="004D2A38" w:rsidP="004D2A38">
      <w:pPr>
        <w:spacing w:after="0"/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F"/>
          <w:lang w:eastAsia="uk-UA"/>
        </w:rPr>
      </w:pPr>
      <w:r w:rsidRPr="002A0D3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uk-UA"/>
        </w:rPr>
        <w:t>Бібліотекар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– </w:t>
      </w:r>
      <w:r w:rsidR="00D81936"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F"/>
          <w:lang w:eastAsia="uk-UA"/>
        </w:rPr>
        <w:t>вакансія</w:t>
      </w:r>
    </w:p>
    <w:p w:rsidR="004D2A38" w:rsidRPr="002A0D3C" w:rsidRDefault="004D2A38" w:rsidP="004D2A38">
      <w:pPr>
        <w:spacing w:after="0"/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F"/>
          <w:lang w:eastAsia="uk-UA"/>
        </w:rPr>
      </w:pPr>
      <w:r w:rsidRPr="002A0D3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uk-UA"/>
        </w:rPr>
        <w:t>Медична сестра</w:t>
      </w:r>
      <w:r w:rsidRPr="002A0D3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– </w:t>
      </w:r>
      <w:proofErr w:type="spellStart"/>
      <w:r w:rsidR="00D81936"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F"/>
          <w:lang w:eastAsia="uk-UA"/>
        </w:rPr>
        <w:t>Штенгєлова</w:t>
      </w:r>
      <w:proofErr w:type="spellEnd"/>
      <w:r w:rsidR="00D81936"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F"/>
          <w:lang w:eastAsia="uk-UA"/>
        </w:rPr>
        <w:t xml:space="preserve"> Ірина Сергіївна</w:t>
      </w:r>
    </w:p>
    <w:p w:rsidR="004D2A38" w:rsidRPr="002A0D3C" w:rsidRDefault="004D2A38" w:rsidP="004D2A38">
      <w:pPr>
        <w:spacing w:after="0"/>
        <w:rPr>
          <w:rFonts w:ascii="Times New Roman" w:eastAsia="Times New Roman" w:hAnsi="Times New Roman" w:cs="Times New Roman"/>
          <w:b/>
          <w:color w:val="000066"/>
          <w:sz w:val="28"/>
          <w:szCs w:val="28"/>
          <w:shd w:val="clear" w:color="auto" w:fill="FFFFFF"/>
          <w:lang w:eastAsia="uk-UA"/>
        </w:rPr>
      </w:pPr>
    </w:p>
    <w:p w:rsidR="004D2A38" w:rsidRDefault="004D2A38" w:rsidP="004D2A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2A0D3C" w:rsidRDefault="002A0D3C" w:rsidP="004D2A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2A0D3C" w:rsidRDefault="002A0D3C" w:rsidP="004D2A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2A0D3C" w:rsidRDefault="002A0D3C" w:rsidP="004D2A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2A0D3C" w:rsidRDefault="002A0D3C" w:rsidP="004D2A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2A0D3C" w:rsidRDefault="002A0D3C" w:rsidP="004D2A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D81936" w:rsidRDefault="00D81936" w:rsidP="004D2A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D81936" w:rsidRDefault="00D81936" w:rsidP="004D2A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D81936" w:rsidRDefault="00D81936" w:rsidP="004D2A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D81936" w:rsidRDefault="00D81936" w:rsidP="004D2A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2A0D3C" w:rsidRDefault="002A0D3C" w:rsidP="004D2A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2A0D3C" w:rsidRPr="0061710E" w:rsidRDefault="0061710E" w:rsidP="002A0D3C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  <w:szCs w:val="28"/>
          <w:shd w:val="clear" w:color="auto" w:fill="FFFFFF"/>
          <w:lang w:eastAsia="uk-UA"/>
        </w:rPr>
        <w:lastRenderedPageBreak/>
        <w:t>ЯКІСНИЙ СКЛАД ПРАЦІВНИКІВ</w:t>
      </w:r>
    </w:p>
    <w:p w:rsidR="004D2A38" w:rsidRPr="004D2A38" w:rsidRDefault="004D2A38" w:rsidP="004D2A3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593"/>
        <w:gridCol w:w="4868"/>
      </w:tblGrid>
      <w:tr w:rsidR="002A0D3C" w:rsidRPr="004D2A38" w:rsidTr="004D2A38"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C" w:rsidRPr="004D2A38" w:rsidRDefault="002A0D3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4D2A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  <w:t>Всього працівників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C" w:rsidRPr="002A0D3C" w:rsidRDefault="00D819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  <w:t>57</w:t>
            </w:r>
          </w:p>
        </w:tc>
      </w:tr>
      <w:tr w:rsidR="004D2A38" w:rsidRPr="004D2A38" w:rsidTr="004D2A38"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38" w:rsidRPr="004D2A38" w:rsidRDefault="004D2A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з них жінок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38" w:rsidRPr="002A0D3C" w:rsidRDefault="00D819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4D2A38" w:rsidRPr="004D2A38" w:rsidTr="004D2A38"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38" w:rsidRPr="004D2A38" w:rsidRDefault="002A39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ч</w:t>
            </w:r>
            <w:r w:rsidR="004D2A38" w:rsidRPr="004D2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оловіків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38" w:rsidRPr="002A0D3C" w:rsidRDefault="00D819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D2A38" w:rsidRPr="004D2A38" w:rsidTr="004D2A38"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38" w:rsidRPr="004D2A38" w:rsidRDefault="002A39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с</w:t>
            </w:r>
            <w:r w:rsidR="004D2A38" w:rsidRPr="004D2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умісників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8" w:rsidRPr="00D81936" w:rsidRDefault="00D81936" w:rsidP="002A0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9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D2A38" w:rsidRPr="004D2A38" w:rsidTr="004D2A38"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38" w:rsidRPr="004D2A38" w:rsidRDefault="004D2A3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4D2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військовозобов’язаних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38" w:rsidRPr="002A0D3C" w:rsidRDefault="00D8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  <w:t>3</w:t>
            </w:r>
          </w:p>
        </w:tc>
      </w:tr>
    </w:tbl>
    <w:p w:rsidR="002A3928" w:rsidRDefault="002A3928" w:rsidP="0061710E">
      <w:pPr>
        <w:rPr>
          <w:rFonts w:ascii="Times New Roman" w:hAnsi="Times New Roman" w:cs="Times New Roman"/>
          <w:sz w:val="28"/>
          <w:szCs w:val="28"/>
        </w:rPr>
      </w:pPr>
    </w:p>
    <w:p w:rsidR="0061710E" w:rsidRDefault="0061710E" w:rsidP="0061710E">
      <w:pPr>
        <w:rPr>
          <w:rFonts w:ascii="Times New Roman" w:hAnsi="Times New Roman" w:cs="Times New Roman"/>
          <w:sz w:val="28"/>
          <w:szCs w:val="28"/>
        </w:rPr>
      </w:pPr>
    </w:p>
    <w:p w:rsidR="0061710E" w:rsidRDefault="0061710E" w:rsidP="0061710E">
      <w:pPr>
        <w:rPr>
          <w:rFonts w:ascii="Times New Roman" w:hAnsi="Times New Roman" w:cs="Times New Roman"/>
          <w:sz w:val="28"/>
          <w:szCs w:val="28"/>
        </w:rPr>
      </w:pPr>
    </w:p>
    <w:p w:rsidR="0061710E" w:rsidRPr="0061710E" w:rsidRDefault="0061710E" w:rsidP="0061710E">
      <w:pPr>
        <w:rPr>
          <w:rFonts w:ascii="Times New Roman" w:eastAsia="Times New Roman" w:hAnsi="Times New Roman" w:cs="Times New Roman"/>
          <w:b/>
          <w:color w:val="0070C0"/>
          <w:sz w:val="36"/>
          <w:szCs w:val="28"/>
          <w:shd w:val="clear" w:color="auto" w:fill="FFFFFF"/>
          <w:lang w:eastAsia="uk-UA"/>
        </w:rPr>
      </w:pPr>
    </w:p>
    <w:p w:rsidR="004D2A38" w:rsidRPr="002A3928" w:rsidRDefault="004D2A38" w:rsidP="002A3928">
      <w:pPr>
        <w:pStyle w:val="a3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8"/>
          <w:shd w:val="clear" w:color="auto" w:fill="FFFFFF"/>
          <w:lang w:eastAsia="uk-UA"/>
        </w:rPr>
      </w:pPr>
      <w:r w:rsidRPr="002A3928">
        <w:rPr>
          <w:rFonts w:ascii="Times New Roman" w:eastAsia="Times New Roman" w:hAnsi="Times New Roman" w:cs="Times New Roman"/>
          <w:b/>
          <w:color w:val="0070C0"/>
          <w:sz w:val="36"/>
          <w:szCs w:val="28"/>
          <w:shd w:val="clear" w:color="auto" w:fill="FFFFFF"/>
          <w:lang w:eastAsia="uk-UA"/>
        </w:rPr>
        <w:t>Освітній рівень</w:t>
      </w:r>
    </w:p>
    <w:p w:rsidR="002A3928" w:rsidRDefault="004D2A38" w:rsidP="002A392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4D2A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2A3928">
        <w:rPr>
          <w:noProof/>
          <w:lang w:eastAsia="uk-UA"/>
        </w:rPr>
        <w:drawing>
          <wp:inline distT="0" distB="0" distL="0" distR="0" wp14:anchorId="75A4E4C3" wp14:editId="51E90AF2">
            <wp:extent cx="6610350" cy="40005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A3928" w:rsidRDefault="002A3928" w:rsidP="002A392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3928" w:rsidRDefault="002A3928" w:rsidP="002A392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3928" w:rsidRDefault="002A3928" w:rsidP="002A392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3928" w:rsidRDefault="002A3928" w:rsidP="002A392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3928" w:rsidRDefault="002A3928" w:rsidP="002A392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3928" w:rsidRDefault="002A3928" w:rsidP="002A392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3928" w:rsidRDefault="002A3928" w:rsidP="002A392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D2A38" w:rsidRDefault="002A3928" w:rsidP="002A3928">
      <w:pPr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uk-UA"/>
        </w:rPr>
      </w:pPr>
      <w:r w:rsidRPr="002A3928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uk-UA"/>
        </w:rPr>
        <w:lastRenderedPageBreak/>
        <w:t xml:space="preserve">Розподіл </w:t>
      </w:r>
      <w:r w:rsidR="0061710E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uk-UA"/>
        </w:rPr>
        <w:t>п</w:t>
      </w:r>
      <w:r w:rsidRPr="002A3928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uk-UA"/>
        </w:rPr>
        <w:t>едпрацівників за віком</w:t>
      </w:r>
    </w:p>
    <w:p w:rsidR="002A3928" w:rsidRDefault="002A3928" w:rsidP="002A3928">
      <w:pPr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uk-UA"/>
        </w:rPr>
      </w:pPr>
    </w:p>
    <w:p w:rsidR="002A3928" w:rsidRPr="002A3928" w:rsidRDefault="002A3928" w:rsidP="002A3928">
      <w:pPr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196DE415" wp14:editId="7E0F3D34">
            <wp:extent cx="5895975" cy="3971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66A29" w:rsidRDefault="00F66A29">
      <w:pPr>
        <w:rPr>
          <w:rFonts w:ascii="Times New Roman" w:hAnsi="Times New Roman" w:cs="Times New Roman"/>
          <w:sz w:val="28"/>
          <w:szCs w:val="28"/>
        </w:rPr>
      </w:pPr>
    </w:p>
    <w:p w:rsidR="002A3928" w:rsidRDefault="002A3928" w:rsidP="002A3928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61710E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Розподіл </w:t>
      </w:r>
      <w:r w:rsidR="0061710E" w:rsidRPr="0061710E">
        <w:rPr>
          <w:rFonts w:ascii="Times New Roman" w:hAnsi="Times New Roman" w:cs="Times New Roman"/>
          <w:b/>
          <w:color w:val="0070C0"/>
          <w:sz w:val="32"/>
          <w:szCs w:val="28"/>
        </w:rPr>
        <w:t>п</w:t>
      </w:r>
      <w:r w:rsidRPr="0061710E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едпрацівників за стажем </w:t>
      </w:r>
      <w:r w:rsidR="0061710E" w:rsidRPr="0061710E">
        <w:rPr>
          <w:rFonts w:ascii="Times New Roman" w:hAnsi="Times New Roman" w:cs="Times New Roman"/>
          <w:b/>
          <w:color w:val="0070C0"/>
          <w:sz w:val="32"/>
          <w:szCs w:val="28"/>
        </w:rPr>
        <w:t>педагогічної роботи</w:t>
      </w:r>
    </w:p>
    <w:p w:rsidR="0061710E" w:rsidRPr="0061710E" w:rsidRDefault="0061710E" w:rsidP="002A3928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>
        <w:rPr>
          <w:noProof/>
          <w:lang w:eastAsia="uk-UA"/>
        </w:rPr>
        <w:drawing>
          <wp:inline distT="0" distB="0" distL="0" distR="0" wp14:anchorId="70E3070C" wp14:editId="1824ED46">
            <wp:extent cx="5962650" cy="4181475"/>
            <wp:effectExtent l="3810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61710E" w:rsidRPr="0061710E" w:rsidSect="002A0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8"/>
    <w:rsid w:val="001957BA"/>
    <w:rsid w:val="002A0D3C"/>
    <w:rsid w:val="002A3928"/>
    <w:rsid w:val="003409DB"/>
    <w:rsid w:val="00341DF4"/>
    <w:rsid w:val="004D2A38"/>
    <w:rsid w:val="0061710E"/>
    <w:rsid w:val="00727435"/>
    <w:rsid w:val="00AA52CE"/>
    <w:rsid w:val="00AB67F9"/>
    <w:rsid w:val="00AD5696"/>
    <w:rsid w:val="00D81936"/>
    <w:rsid w:val="00F6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A1A5D-229D-4862-9E35-992F9945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38"/>
    <w:pPr>
      <w:spacing w:after="160"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38"/>
    <w:pPr>
      <w:ind w:left="720"/>
      <w:contextualSpacing/>
    </w:pPr>
  </w:style>
  <w:style w:type="table" w:styleId="a4">
    <w:name w:val="Table Grid"/>
    <w:basedOn w:val="a1"/>
    <w:uiPriority w:val="39"/>
    <w:rsid w:val="004D2A3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92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Кількість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Word]Лист1'!$A$2:$A$5</c:f>
              <c:strCache>
                <c:ptCount val="4"/>
                <c:pt idx="0">
                  <c:v>Вища</c:v>
                </c:pt>
                <c:pt idx="1">
                  <c:v>Середня спеціальна</c:v>
                </c:pt>
                <c:pt idx="2">
                  <c:v>незакінчена вища</c:v>
                </c:pt>
                <c:pt idx="3">
                  <c:v>Середня спеціальна</c:v>
                </c:pt>
              </c:strCache>
            </c:strRef>
          </c:cat>
          <c:val>
            <c:numRef>
              <c:f>'[Диаграмма в Microsoft Word]Лист1'!$B$2:$B$5</c:f>
              <c:numCache>
                <c:formatCode>General</c:formatCode>
                <c:ptCount val="4"/>
                <c:pt idx="0">
                  <c:v>37</c:v>
                </c:pt>
                <c:pt idx="1">
                  <c:v>13</c:v>
                </c:pt>
                <c:pt idx="2">
                  <c:v>2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'[Диаграмма 2 в Microsoft Word]Лист1'!$B$1</c:f>
              <c:strCache>
                <c:ptCount val="1"/>
                <c:pt idx="0">
                  <c:v>Кількість</c:v>
                </c:pt>
              </c:strCache>
            </c:strRef>
          </c:tx>
          <c:explosion val="25"/>
          <c:cat>
            <c:strRef>
              <c:f>'[Диаграмма 2 в Microsoft Word]Лист1'!$A$2:$A$6</c:f>
              <c:strCache>
                <c:ptCount val="5"/>
                <c:pt idx="0">
                  <c:v>до 30 років</c:v>
                </c:pt>
                <c:pt idx="1">
                  <c:v>31-40</c:v>
                </c:pt>
                <c:pt idx="2">
                  <c:v>41-50</c:v>
                </c:pt>
                <c:pt idx="3">
                  <c:v>51-55</c:v>
                </c:pt>
                <c:pt idx="4">
                  <c:v>понад 55</c:v>
                </c:pt>
              </c:strCache>
            </c:strRef>
          </c:cat>
          <c:val>
            <c:numRef>
              <c:f>'[Диаграмма 2 в Microsoft Word]Лист1'!$B$2:$B$6</c:f>
              <c:numCache>
                <c:formatCode>General</c:formatCode>
                <c:ptCount val="5"/>
                <c:pt idx="0">
                  <c:v>15</c:v>
                </c:pt>
                <c:pt idx="1">
                  <c:v>9</c:v>
                </c:pt>
                <c:pt idx="2">
                  <c:v>6</c:v>
                </c:pt>
                <c:pt idx="3">
                  <c:v>2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'[Диаграмма 3 в Microsoft Word]Лист1'!$B$1</c:f>
              <c:strCache>
                <c:ptCount val="1"/>
                <c:pt idx="0">
                  <c:v>Кількість</c:v>
                </c:pt>
              </c:strCache>
            </c:strRef>
          </c:tx>
          <c:explosion val="25"/>
          <c:cat>
            <c:strRef>
              <c:f>'[Диаграмма 3 в Microsoft Word]Лист1'!$A$2:$A$5</c:f>
              <c:strCache>
                <c:ptCount val="4"/>
                <c:pt idx="0">
                  <c:v>до 3 років</c:v>
                </c:pt>
                <c:pt idx="1">
                  <c:v>від 3-10</c:v>
                </c:pt>
                <c:pt idx="2">
                  <c:v>від 10-20</c:v>
                </c:pt>
                <c:pt idx="3">
                  <c:v>20 років і більше</c:v>
                </c:pt>
              </c:strCache>
            </c:strRef>
          </c:cat>
          <c:val>
            <c:numRef>
              <c:f>'[Диаграмма 3 в Microsoft Word]Лист1'!$B$2:$B$5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8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Заступник директора</cp:lastModifiedBy>
  <cp:revision>2</cp:revision>
  <dcterms:created xsi:type="dcterms:W3CDTF">2022-08-16T09:50:00Z</dcterms:created>
  <dcterms:modified xsi:type="dcterms:W3CDTF">2022-08-16T09:50:00Z</dcterms:modified>
</cp:coreProperties>
</file>